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64" w:rsidRPr="00970BBB" w:rsidRDefault="004C4450" w:rsidP="001019D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5pt;margin-top:-26.15pt;width:198pt;height:168.6pt;z-index:-251658752;mso-position-horizontal-relative:text;mso-position-vertical-relative:text;mso-width-relative:page;mso-height-relative:page">
            <v:imagedata r:id="rId6" o:title="R6BfcgGZwgA" croptop="3785f" cropbottom="19080f" cropleft="2862f" cropright="14043f" grayscale="t"/>
          </v:shape>
        </w:pict>
      </w:r>
      <w:r w:rsidR="001E6973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846B64" w:rsidRPr="00970BB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846B64" w:rsidRPr="00C8608E" w:rsidRDefault="00846B64" w:rsidP="001E697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8608E">
        <w:rPr>
          <w:rFonts w:ascii="Times New Roman" w:hAnsi="Times New Roman" w:cs="Times New Roman"/>
          <w:b/>
          <w:i/>
          <w:sz w:val="32"/>
          <w:szCs w:val="32"/>
        </w:rPr>
        <w:t>ЯРЕНСКИЙ КРАЕВЕДЧЕСКИЙ МУЗЕЙ</w:t>
      </w:r>
    </w:p>
    <w:p w:rsidR="00846B64" w:rsidRPr="00C9734A" w:rsidRDefault="00846B64" w:rsidP="001E69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734A">
        <w:rPr>
          <w:rFonts w:ascii="Times New Roman" w:hAnsi="Times New Roman" w:cs="Times New Roman"/>
          <w:b/>
          <w:sz w:val="28"/>
          <w:szCs w:val="28"/>
        </w:rPr>
        <w:t xml:space="preserve">риглашает принять участие в работе </w:t>
      </w:r>
    </w:p>
    <w:p w:rsidR="00846B64" w:rsidRPr="00C9734A" w:rsidRDefault="00846B64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734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9734A">
        <w:rPr>
          <w:rFonts w:ascii="Times New Roman" w:hAnsi="Times New Roman" w:cs="Times New Roman"/>
          <w:b/>
          <w:i/>
          <w:sz w:val="28"/>
          <w:szCs w:val="28"/>
        </w:rPr>
        <w:t xml:space="preserve"> РАЙОННЫХ КРАЕВЕДЧЕСКИХ ЧТЕНИЙ</w:t>
      </w:r>
    </w:p>
    <w:p w:rsidR="00846B64" w:rsidRDefault="00846B64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734A">
        <w:rPr>
          <w:rFonts w:ascii="Times New Roman" w:hAnsi="Times New Roman" w:cs="Times New Roman"/>
          <w:b/>
          <w:i/>
          <w:sz w:val="28"/>
          <w:szCs w:val="28"/>
        </w:rPr>
        <w:t>«НАСЛЕДИЕ ЗЕМЛИ ВЫЧЕГОДСКОЙ»</w:t>
      </w:r>
    </w:p>
    <w:p w:rsidR="001019DF" w:rsidRPr="00C9734A" w:rsidRDefault="001019DF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6B64" w:rsidRPr="00C264D3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 xml:space="preserve">Районные чтения «Наследие земли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264D3">
        <w:rPr>
          <w:rFonts w:ascii="Times New Roman" w:hAnsi="Times New Roman" w:cs="Times New Roman"/>
          <w:sz w:val="26"/>
          <w:szCs w:val="26"/>
        </w:rPr>
        <w:t xml:space="preserve">ычегодской» охватывают широкую тематику </w:t>
      </w:r>
      <w:proofErr w:type="spellStart"/>
      <w:r w:rsidRPr="00C264D3">
        <w:rPr>
          <w:rFonts w:ascii="Times New Roman" w:hAnsi="Times New Roman" w:cs="Times New Roman"/>
          <w:sz w:val="26"/>
          <w:szCs w:val="26"/>
        </w:rPr>
        <w:t>историко</w:t>
      </w:r>
      <w:proofErr w:type="spellEnd"/>
      <w:r w:rsidRPr="00C264D3">
        <w:rPr>
          <w:rFonts w:ascii="Times New Roman" w:hAnsi="Times New Roman" w:cs="Times New Roman"/>
          <w:sz w:val="26"/>
          <w:szCs w:val="26"/>
        </w:rPr>
        <w:t xml:space="preserve"> - культурных процессов в Вычегодском крае, с акцентом на территорию современного Ленского района.</w:t>
      </w:r>
    </w:p>
    <w:p w:rsidR="00846B64" w:rsidRPr="00C264D3" w:rsidRDefault="00846B64" w:rsidP="00846B6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>Цель чтений -</w:t>
      </w:r>
      <w:r w:rsidRPr="00C264D3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привлечение внимания общественности к сохранению исторической памяти, популяризации знаний об исторических событиях прошлых лет, преемственность в изучении культурного наследия. </w:t>
      </w:r>
    </w:p>
    <w:p w:rsidR="00846B64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 xml:space="preserve">К участию в Чтениях приглашаются исследователи, краеведы, </w:t>
      </w:r>
      <w:r w:rsidR="001E2422">
        <w:rPr>
          <w:rFonts w:ascii="Times New Roman" w:hAnsi="Times New Roman" w:cs="Times New Roman"/>
          <w:sz w:val="26"/>
          <w:szCs w:val="26"/>
        </w:rPr>
        <w:t>работники учреждений культуры</w:t>
      </w:r>
      <w:r w:rsidRPr="00C264D3">
        <w:rPr>
          <w:rFonts w:ascii="Times New Roman" w:hAnsi="Times New Roman" w:cs="Times New Roman"/>
          <w:sz w:val="26"/>
          <w:szCs w:val="26"/>
        </w:rPr>
        <w:t xml:space="preserve">, архивисты, преподаватели учебных </w:t>
      </w:r>
      <w:r w:rsidR="001E6973">
        <w:rPr>
          <w:rFonts w:ascii="Times New Roman" w:hAnsi="Times New Roman" w:cs="Times New Roman"/>
          <w:sz w:val="26"/>
          <w:szCs w:val="26"/>
        </w:rPr>
        <w:t xml:space="preserve">заведений, студенты и учащиеся </w:t>
      </w:r>
      <w:r w:rsidR="004B0223">
        <w:rPr>
          <w:rFonts w:ascii="Times New Roman" w:hAnsi="Times New Roman" w:cs="Times New Roman"/>
          <w:sz w:val="26"/>
          <w:szCs w:val="26"/>
        </w:rPr>
        <w:t>образовательных учреждений.</w:t>
      </w:r>
    </w:p>
    <w:p w:rsidR="00846B64" w:rsidRDefault="00846B64" w:rsidP="00846B6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обсуждению на Чтениях принимаются доклады и сообщения по следующим направлениям: </w:t>
      </w:r>
      <w:r w:rsidR="00C31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история и </w:t>
      </w:r>
      <w:r w:rsidR="00C31397" w:rsidRPr="00C264D3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</w:t>
      </w:r>
      <w:r w:rsidRPr="00C264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родного края, биологическое краеведение, а также по другим направлениям в зависимости от поданных заявок.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46B64" w:rsidRPr="00C264D3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Чтений предполагается издание сборника статей. Материалы докладов должны </w:t>
      </w:r>
      <w:r w:rsidRPr="00846B64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представлены</w:t>
      </w:r>
      <w:r w:rsidRPr="00846B64">
        <w:rPr>
          <w:rFonts w:ascii="Times New Roman" w:hAnsi="Times New Roman" w:cs="Times New Roman"/>
          <w:sz w:val="26"/>
          <w:szCs w:val="26"/>
        </w:rPr>
        <w:t xml:space="preserve"> в оргкомитет в электронном виде.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Максимальный размер работы - 10 страниц формата А4, шрифт </w:t>
      </w:r>
      <w:r w:rsidRPr="00846B64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spellStart"/>
      <w:r w:rsidRPr="00846B64">
        <w:rPr>
          <w:rFonts w:ascii="Times New Roman" w:hAnsi="Times New Roman" w:cs="Times New Roman"/>
          <w:color w:val="000000"/>
          <w:sz w:val="26"/>
          <w:szCs w:val="26"/>
          <w:lang w:val="en-US"/>
        </w:rPr>
        <w:t>ewRoman</w:t>
      </w:r>
      <w:proofErr w:type="spellEnd"/>
      <w:r w:rsidRPr="00846B64">
        <w:rPr>
          <w:rFonts w:ascii="Times New Roman" w:hAnsi="Times New Roman" w:cs="Times New Roman"/>
          <w:color w:val="000000"/>
          <w:sz w:val="26"/>
          <w:szCs w:val="26"/>
        </w:rPr>
        <w:t>14, межстрочный интервал – 1,</w:t>
      </w:r>
      <w:r w:rsidR="00C8608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Авторы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работ обязательно приводят список использованных источников (книги, статьи, Интернет-ресурсы, архивные и музейные материалы). В тексте оформляются ссылки на источники</w:t>
      </w:r>
      <w:r w:rsidR="00C860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6B64" w:rsidRDefault="00846B64" w:rsidP="00846B64">
      <w:pPr>
        <w:jc w:val="both"/>
        <w:rPr>
          <w:rStyle w:val="a3"/>
          <w:rFonts w:ascii="Times New Roman" w:eastAsia="Times New Roman" w:hAnsi="Times New Roman" w:cs="Times New Roman"/>
          <w:bCs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>Чтения состоятся в начале октября 2021 года в МБУК «</w:t>
      </w:r>
      <w:proofErr w:type="spellStart"/>
      <w:r w:rsidRPr="00C264D3">
        <w:rPr>
          <w:rFonts w:ascii="Times New Roman" w:hAnsi="Times New Roman" w:cs="Times New Roman"/>
          <w:sz w:val="26"/>
          <w:szCs w:val="26"/>
        </w:rPr>
        <w:t>Яренский</w:t>
      </w:r>
      <w:proofErr w:type="spellEnd"/>
      <w:r w:rsidRPr="00C264D3">
        <w:rPr>
          <w:rFonts w:ascii="Times New Roman" w:hAnsi="Times New Roman" w:cs="Times New Roman"/>
          <w:sz w:val="26"/>
          <w:szCs w:val="26"/>
        </w:rPr>
        <w:t xml:space="preserve"> краеведческий музей», более точная дата будет объявлена позже. 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участия в Чтениях необходимо до 20 сентября 2021 года отправить письменную заявку установленного образца  (приложение 2,3 По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ло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жения о Чтениях)  и  работу   на электронный адрес музея </w:t>
      </w:r>
      <w:hyperlink r:id="rId7" w:history="1"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yarensk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-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museum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@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yandex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:rsidR="004513D0" w:rsidRDefault="004513D0" w:rsidP="00846B64">
      <w:pPr>
        <w:jc w:val="both"/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</w:pPr>
      <w:r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 xml:space="preserve">Возможно участие в Чтениях в дистанционном формате. </w:t>
      </w:r>
      <w:bookmarkStart w:id="0" w:name="_GoBack"/>
      <w:bookmarkEnd w:id="0"/>
    </w:p>
    <w:p w:rsidR="00846B64" w:rsidRDefault="00846B64" w:rsidP="00846B64">
      <w:pPr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</w:pPr>
      <w:r w:rsidRPr="00846B64"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>Вся информация о чтениях размещена на сайте МБУК «</w:t>
      </w:r>
      <w:proofErr w:type="spellStart"/>
      <w:r w:rsidRPr="00846B64"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>Яренский</w:t>
      </w:r>
      <w:proofErr w:type="spellEnd"/>
      <w:r w:rsidRPr="00846B64"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 xml:space="preserve"> краеведческий музей» </w:t>
      </w:r>
      <w:hyperlink r:id="rId8" w:tgtFrame="_blank" w:history="1">
        <w:r w:rsidRPr="00846B64">
          <w:rPr>
            <w:rFonts w:ascii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http://yarensk-museum.ru/</w:t>
        </w:r>
      </w:hyperlink>
    </w:p>
    <w:p w:rsidR="00846B64" w:rsidRPr="00846B64" w:rsidRDefault="00846B64" w:rsidP="00846B64">
      <w:pPr>
        <w:shd w:val="clear" w:color="auto" w:fill="FFFFFF"/>
        <w:spacing w:after="0"/>
        <w:ind w:right="56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6B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Контактная информация: </w:t>
      </w:r>
      <w:r w:rsidRPr="00846B64">
        <w:rPr>
          <w:rFonts w:ascii="Times New Roman" w:hAnsi="Times New Roman" w:cs="Times New Roman"/>
          <w:sz w:val="26"/>
          <w:szCs w:val="26"/>
        </w:rPr>
        <w:t>5- 26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>- 37 – методист по научно – просветительской деятельности Горбенко Людмила Николаевна,</w:t>
      </w:r>
    </w:p>
    <w:p w:rsidR="00846B64" w:rsidRPr="00846B64" w:rsidRDefault="00846B64" w:rsidP="00846B64">
      <w:pPr>
        <w:shd w:val="clear" w:color="auto" w:fill="FFFFFF"/>
        <w:spacing w:after="0"/>
        <w:ind w:right="56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6B64">
        <w:rPr>
          <w:rFonts w:ascii="Times New Roman" w:hAnsi="Times New Roman" w:cs="Times New Roman"/>
          <w:sz w:val="26"/>
          <w:szCs w:val="26"/>
        </w:rPr>
        <w:t>5- 21-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>96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 xml:space="preserve">- методист по </w:t>
      </w:r>
      <w:proofErr w:type="spellStart"/>
      <w:r w:rsidRPr="00846B64">
        <w:rPr>
          <w:rFonts w:ascii="Times New Roman" w:hAnsi="Times New Roman" w:cs="Times New Roman"/>
          <w:sz w:val="26"/>
          <w:szCs w:val="26"/>
        </w:rPr>
        <w:t>музейно</w:t>
      </w:r>
      <w:proofErr w:type="spellEnd"/>
      <w:r w:rsidRPr="00846B64">
        <w:rPr>
          <w:rFonts w:ascii="Times New Roman" w:hAnsi="Times New Roman" w:cs="Times New Roman"/>
          <w:sz w:val="26"/>
          <w:szCs w:val="26"/>
        </w:rPr>
        <w:t xml:space="preserve"> - образовательной деятельности Гребнева Наталья Владимировна.</w:t>
      </w:r>
    </w:p>
    <w:p w:rsidR="007440FF" w:rsidRPr="001E6973" w:rsidRDefault="004C4450" w:rsidP="001E697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hyperlink r:id="rId9" w:history="1"/>
    </w:p>
    <w:sectPr w:rsidR="007440FF" w:rsidRPr="001E6973" w:rsidSect="00101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50" w:rsidRDefault="004C4450" w:rsidP="001E6973">
      <w:pPr>
        <w:spacing w:after="0" w:line="240" w:lineRule="auto"/>
      </w:pPr>
      <w:r>
        <w:separator/>
      </w:r>
    </w:p>
  </w:endnote>
  <w:endnote w:type="continuationSeparator" w:id="0">
    <w:p w:rsidR="004C4450" w:rsidRDefault="004C4450" w:rsidP="001E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50" w:rsidRDefault="004C4450" w:rsidP="001E6973">
      <w:pPr>
        <w:spacing w:after="0" w:line="240" w:lineRule="auto"/>
      </w:pPr>
      <w:r>
        <w:separator/>
      </w:r>
    </w:p>
  </w:footnote>
  <w:footnote w:type="continuationSeparator" w:id="0">
    <w:p w:rsidR="004C4450" w:rsidRDefault="004C4450" w:rsidP="001E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F"/>
    <w:rsid w:val="00015E36"/>
    <w:rsid w:val="000370B8"/>
    <w:rsid w:val="001019DF"/>
    <w:rsid w:val="00154560"/>
    <w:rsid w:val="001E2422"/>
    <w:rsid w:val="001E6973"/>
    <w:rsid w:val="004513D0"/>
    <w:rsid w:val="004B0223"/>
    <w:rsid w:val="004C4450"/>
    <w:rsid w:val="00513F36"/>
    <w:rsid w:val="00557E6C"/>
    <w:rsid w:val="00645C62"/>
    <w:rsid w:val="007440FF"/>
    <w:rsid w:val="00846B64"/>
    <w:rsid w:val="00B546CC"/>
    <w:rsid w:val="00C31397"/>
    <w:rsid w:val="00C8608E"/>
    <w:rsid w:val="00EA161F"/>
    <w:rsid w:val="00E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E7A4"/>
  <w15:chartTrackingRefBased/>
  <w15:docId w15:val="{5F0BDF62-5F37-46AC-BB74-2774A49B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4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6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B64"/>
  </w:style>
  <w:style w:type="paragraph" w:styleId="a4">
    <w:name w:val="header"/>
    <w:basedOn w:val="a"/>
    <w:link w:val="a5"/>
    <w:uiPriority w:val="99"/>
    <w:unhideWhenUsed/>
    <w:rsid w:val="001E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973"/>
  </w:style>
  <w:style w:type="paragraph" w:styleId="a6">
    <w:name w:val="footer"/>
    <w:basedOn w:val="a"/>
    <w:link w:val="a7"/>
    <w:uiPriority w:val="99"/>
    <w:unhideWhenUsed/>
    <w:rsid w:val="001E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973"/>
  </w:style>
  <w:style w:type="paragraph" w:styleId="a8">
    <w:name w:val="Balloon Text"/>
    <w:basedOn w:val="a"/>
    <w:link w:val="a9"/>
    <w:uiPriority w:val="99"/>
    <w:semiHidden/>
    <w:unhideWhenUsed/>
    <w:rsid w:val="001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yarensk-museum.ru%2F&amp;cc_key=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yarensk-museum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yarensk-museum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2021-04-09T09:29:00Z</cp:lastPrinted>
  <dcterms:created xsi:type="dcterms:W3CDTF">2021-04-09T09:11:00Z</dcterms:created>
  <dcterms:modified xsi:type="dcterms:W3CDTF">2021-04-17T07:10:00Z</dcterms:modified>
</cp:coreProperties>
</file>